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ABBF5" w14:textId="77777777" w:rsidR="005B7A3A" w:rsidRDefault="005B7A3A">
      <w:pPr>
        <w:rPr>
          <w:lang w:val="es-ES"/>
        </w:rPr>
      </w:pPr>
    </w:p>
    <w:p w14:paraId="3FB98558" w14:textId="77777777" w:rsidR="005B7A3A" w:rsidRDefault="005B7A3A" w:rsidP="005B7A3A">
      <w:pPr>
        <w:rPr>
          <w:rFonts w:ascii="Agency FB" w:hAnsi="Agency FB" w:cs="Arial"/>
          <w:sz w:val="48"/>
          <w:szCs w:val="48"/>
          <w:u w:val="single"/>
        </w:rPr>
      </w:pPr>
    </w:p>
    <w:p w14:paraId="6A457D95" w14:textId="4B3D5929" w:rsidR="005B7A3A" w:rsidRDefault="005B7A3A" w:rsidP="005B7A3A">
      <w:pPr>
        <w:jc w:val="center"/>
        <w:rPr>
          <w:rFonts w:ascii="Agency FB" w:hAnsi="Agency FB" w:cs="Arial"/>
          <w:sz w:val="48"/>
          <w:szCs w:val="48"/>
          <w:u w:val="single"/>
        </w:rPr>
      </w:pPr>
      <w:r w:rsidRPr="005B7A3A">
        <w:rPr>
          <w:rFonts w:ascii="Agency FB" w:hAnsi="Agency FB" w:cs="Arial"/>
          <w:sz w:val="48"/>
          <w:szCs w:val="48"/>
          <w:u w:val="single"/>
        </w:rPr>
        <w:t>“El lado emocional del trabajo</w:t>
      </w:r>
    </w:p>
    <w:p w14:paraId="12B629F1" w14:textId="30C3CC60" w:rsidR="005B7A3A" w:rsidRPr="005B7A3A" w:rsidRDefault="005B7A3A" w:rsidP="005B7A3A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7A3A">
        <w:rPr>
          <w:rFonts w:ascii="Times New Roman" w:hAnsi="Times New Roman" w:cs="Times New Roman"/>
          <w:sz w:val="28"/>
          <w:szCs w:val="28"/>
        </w:rPr>
        <w:t>¿Qué emociones últimamente has experimentado en el trabajo y de que manera las has regulado?</w:t>
      </w:r>
    </w:p>
    <w:p w14:paraId="353E1483" w14:textId="35AB966A" w:rsidR="005B7A3A" w:rsidRPr="005B7A3A" w:rsidRDefault="005B7A3A" w:rsidP="005B7A3A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7A3A">
        <w:rPr>
          <w:rFonts w:ascii="Times New Roman" w:hAnsi="Times New Roman" w:cs="Times New Roman"/>
          <w:sz w:val="28"/>
          <w:szCs w:val="28"/>
        </w:rPr>
        <w:t xml:space="preserve">¿Qué es una emoción y cuánto dura una emoción en el ser humano? </w:t>
      </w:r>
    </w:p>
    <w:p w14:paraId="365A5BA3" w14:textId="282330F8" w:rsidR="005B7A3A" w:rsidRPr="005B7A3A" w:rsidRDefault="005B7A3A" w:rsidP="005B7A3A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7A3A">
        <w:rPr>
          <w:rFonts w:ascii="Times New Roman" w:hAnsi="Times New Roman" w:cs="Times New Roman"/>
          <w:sz w:val="28"/>
          <w:szCs w:val="28"/>
        </w:rPr>
        <w:t>¿Cuál es la diferencia entre el carácter y temperamento?, brindada un ejemplo</w:t>
      </w:r>
    </w:p>
    <w:p w14:paraId="7FBC7C2F" w14:textId="6B1CA920" w:rsidR="005B7A3A" w:rsidRPr="005B7A3A" w:rsidRDefault="005B7A3A" w:rsidP="005B7A3A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7A3A">
        <w:rPr>
          <w:rFonts w:ascii="Times New Roman" w:hAnsi="Times New Roman" w:cs="Times New Roman"/>
          <w:sz w:val="28"/>
          <w:szCs w:val="28"/>
        </w:rPr>
        <w:t>¿Cuál es la base y origen de las emociones, sentimiento, temperamento y carácter?</w:t>
      </w:r>
    </w:p>
    <w:p w14:paraId="69313EA1" w14:textId="4B0C656A" w:rsidR="005B7A3A" w:rsidRPr="005B7A3A" w:rsidRDefault="005B7A3A" w:rsidP="005B7A3A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7A3A">
        <w:rPr>
          <w:rFonts w:ascii="Times New Roman" w:hAnsi="Times New Roman" w:cs="Times New Roman"/>
          <w:sz w:val="28"/>
          <w:szCs w:val="28"/>
        </w:rPr>
        <w:t xml:space="preserve">De acuerdo con el semáforo el </w:t>
      </w:r>
      <w:r w:rsidRPr="005B7A3A">
        <w:rPr>
          <w:rFonts w:ascii="Times New Roman" w:hAnsi="Times New Roman" w:cs="Times New Roman"/>
          <w:color w:val="EE0000"/>
          <w:sz w:val="28"/>
          <w:szCs w:val="28"/>
          <w:u w:val="single"/>
        </w:rPr>
        <w:t>Rojo</w:t>
      </w:r>
      <w:r w:rsidRPr="005B7A3A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Pr="005B7A3A">
        <w:rPr>
          <w:rFonts w:ascii="Times New Roman" w:hAnsi="Times New Roman" w:cs="Times New Roman"/>
          <w:sz w:val="28"/>
          <w:szCs w:val="28"/>
        </w:rPr>
        <w:t xml:space="preserve">¿qué significa al experimentar una emoción y cuáles son los 3 pasos que se hacen? </w:t>
      </w:r>
    </w:p>
    <w:p w14:paraId="63D4D992" w14:textId="44AFFD25" w:rsidR="005B7A3A" w:rsidRPr="005B7A3A" w:rsidRDefault="005B7A3A" w:rsidP="005B7A3A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7A3A">
        <w:rPr>
          <w:rFonts w:ascii="Times New Roman" w:hAnsi="Times New Roman" w:cs="Times New Roman"/>
          <w:sz w:val="28"/>
          <w:szCs w:val="28"/>
        </w:rPr>
        <w:t xml:space="preserve">Menciona las 3 características que diferencian al Estrés de la Ansiedad </w:t>
      </w:r>
    </w:p>
    <w:p w14:paraId="7968510F" w14:textId="10218DD8" w:rsidR="005B7A3A" w:rsidRPr="005B7A3A" w:rsidRDefault="005B7A3A" w:rsidP="005B7A3A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B7A3A">
        <w:rPr>
          <w:rFonts w:ascii="Times New Roman" w:hAnsi="Times New Roman" w:cs="Times New Roman"/>
          <w:sz w:val="28"/>
          <w:szCs w:val="28"/>
        </w:rPr>
        <w:t>De acuerdo a</w:t>
      </w:r>
      <w:proofErr w:type="gramEnd"/>
      <w:r w:rsidRPr="005B7A3A">
        <w:rPr>
          <w:rFonts w:ascii="Times New Roman" w:hAnsi="Times New Roman" w:cs="Times New Roman"/>
          <w:sz w:val="28"/>
          <w:szCs w:val="28"/>
        </w:rPr>
        <w:t xml:space="preserve"> las capas de Burnout menciana 3 cosas que pueden pasar en la etapa del perfeccionismo.</w:t>
      </w:r>
    </w:p>
    <w:p w14:paraId="50E270EB" w14:textId="497A9AA3" w:rsidR="005B7A3A" w:rsidRDefault="005B7A3A" w:rsidP="005B7A3A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7A3A">
        <w:rPr>
          <w:rFonts w:ascii="Times New Roman" w:hAnsi="Times New Roman" w:cs="Times New Roman"/>
          <w:sz w:val="28"/>
          <w:szCs w:val="28"/>
        </w:rPr>
        <w:t>¿Como aplicarías el Reencuadre cognitivo en tu vida diaria como herramienta de regulación emocional?</w:t>
      </w:r>
    </w:p>
    <w:p w14:paraId="0476DD46" w14:textId="57295E5B" w:rsidR="005B7A3A" w:rsidRPr="005B7A3A" w:rsidRDefault="005B7A3A" w:rsidP="005B7A3A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¿Cómo se aplica la técnica </w:t>
      </w:r>
      <w:r w:rsidRPr="005B7A3A">
        <w:rPr>
          <w:rFonts w:ascii="Times New Roman" w:hAnsi="Times New Roman" w:cs="Times New Roman"/>
          <w:b/>
          <w:bCs/>
          <w:sz w:val="28"/>
          <w:szCs w:val="28"/>
          <w:u w:val="single"/>
        </w:rPr>
        <w:t>respiración 4-4-</w:t>
      </w:r>
      <w:proofErr w:type="gramStart"/>
      <w:r w:rsidRPr="005B7A3A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5B7A3A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14:paraId="10EC735B" w14:textId="71A8C285" w:rsidR="005B7A3A" w:rsidRPr="005B7A3A" w:rsidRDefault="005B7A3A" w:rsidP="005B7A3A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7A3A">
        <w:rPr>
          <w:rFonts w:ascii="Times New Roman" w:hAnsi="Times New Roman" w:cs="Times New Roman"/>
          <w:sz w:val="28"/>
          <w:szCs w:val="28"/>
        </w:rPr>
        <w:t>¿Qué es lo que contiene el kit anti-Estrés laboral?</w:t>
      </w:r>
    </w:p>
    <w:sectPr w:rsidR="005B7A3A" w:rsidRPr="005B7A3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CE81B" w14:textId="77777777" w:rsidR="00F3317F" w:rsidRDefault="00F3317F" w:rsidP="005B7A3A">
      <w:pPr>
        <w:spacing w:after="0" w:line="240" w:lineRule="auto"/>
      </w:pPr>
      <w:r>
        <w:separator/>
      </w:r>
    </w:p>
  </w:endnote>
  <w:endnote w:type="continuationSeparator" w:id="0">
    <w:p w14:paraId="2105F12C" w14:textId="77777777" w:rsidR="00F3317F" w:rsidRDefault="00F3317F" w:rsidP="005B7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75D21" w14:textId="77777777" w:rsidR="00F3317F" w:rsidRDefault="00F3317F" w:rsidP="005B7A3A">
      <w:pPr>
        <w:spacing w:after="0" w:line="240" w:lineRule="auto"/>
      </w:pPr>
      <w:r>
        <w:separator/>
      </w:r>
    </w:p>
  </w:footnote>
  <w:footnote w:type="continuationSeparator" w:id="0">
    <w:p w14:paraId="43262AED" w14:textId="77777777" w:rsidR="00F3317F" w:rsidRDefault="00F3317F" w:rsidP="005B7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CEE18" w14:textId="6EF63E3E" w:rsidR="005B7A3A" w:rsidRDefault="005B7A3A">
    <w:pPr>
      <w:pStyle w:val="Encabezado"/>
    </w:pPr>
    <w:r w:rsidRPr="00204236">
      <w:rPr>
        <w:rFonts w:ascii="Times New Roman" w:hAnsi="Times New Roman" w:cs="Times New Roman"/>
        <w:b/>
        <w:bCs/>
        <w:noProof/>
      </w:rPr>
      <w:drawing>
        <wp:anchor distT="0" distB="0" distL="0" distR="0" simplePos="0" relativeHeight="251659264" behindDoc="1" locked="0" layoutInCell="1" hidden="0" allowOverlap="1" wp14:anchorId="67E65372" wp14:editId="77BEBA52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795895" cy="10706100"/>
          <wp:effectExtent l="0" t="0" r="0" b="0"/>
          <wp:wrapNone/>
          <wp:docPr id="2143068815" name="image1.png" descr="Imagen que contiene Gráfic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n que contiene Gráfic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5895" cy="10706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204236">
      <w:rPr>
        <w:rFonts w:ascii="Times New Roman" w:eastAsia="Times New Roman" w:hAnsi="Times New Roman" w:cs="Times New Roman"/>
        <w:b/>
        <w:bCs/>
        <w:noProof/>
      </w:rPr>
      <w:drawing>
        <wp:anchor distT="0" distB="0" distL="114300" distR="114300" simplePos="0" relativeHeight="251661312" behindDoc="1" locked="0" layoutInCell="1" allowOverlap="1" wp14:anchorId="0E9B5F72" wp14:editId="1F62DE47">
          <wp:simplePos x="0" y="0"/>
          <wp:positionH relativeFrom="column">
            <wp:posOffset>-742950</wp:posOffset>
          </wp:positionH>
          <wp:positionV relativeFrom="paragraph">
            <wp:posOffset>-124460</wp:posOffset>
          </wp:positionV>
          <wp:extent cx="1903095" cy="563880"/>
          <wp:effectExtent l="0" t="0" r="1905" b="7620"/>
          <wp:wrapTight wrapText="bothSides">
            <wp:wrapPolygon edited="0">
              <wp:start x="0" y="0"/>
              <wp:lineTo x="0" y="21162"/>
              <wp:lineTo x="21405" y="21162"/>
              <wp:lineTo x="21405" y="0"/>
              <wp:lineTo x="0" y="0"/>
            </wp:wrapPolygon>
          </wp:wrapTight>
          <wp:docPr id="1239030037" name="Imagen 2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714765" name="Imagen 2" descr="Imagen que contiene Logotip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095" cy="56388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B7D01"/>
    <w:multiLevelType w:val="hybridMultilevel"/>
    <w:tmpl w:val="861EB8BE"/>
    <w:lvl w:ilvl="0" w:tplc="C3029A6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287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A3A"/>
    <w:rsid w:val="005B7A3A"/>
    <w:rsid w:val="00D40EE4"/>
    <w:rsid w:val="00D665AF"/>
    <w:rsid w:val="00F3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D94C7"/>
  <w15:chartTrackingRefBased/>
  <w15:docId w15:val="{FF22689B-F0D4-433F-A6E2-BD77F34B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B7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7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7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7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7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7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7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7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7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7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7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7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7A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7A3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7A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7A3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7A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7A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7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7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7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7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7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7A3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B7A3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7A3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7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7A3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7A3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B7A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7A3A"/>
  </w:style>
  <w:style w:type="paragraph" w:styleId="Piedepgina">
    <w:name w:val="footer"/>
    <w:basedOn w:val="Normal"/>
    <w:link w:val="PiedepginaCar"/>
    <w:uiPriority w:val="99"/>
    <w:unhideWhenUsed/>
    <w:rsid w:val="005B7A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7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gineser especializado</dc:creator>
  <cp:keywords/>
  <dc:description/>
  <cp:lastModifiedBy>gineser especializado</cp:lastModifiedBy>
  <cp:revision>1</cp:revision>
  <dcterms:created xsi:type="dcterms:W3CDTF">2026-06-17T15:33:00Z</dcterms:created>
  <dcterms:modified xsi:type="dcterms:W3CDTF">2026-06-17T15:53:00Z</dcterms:modified>
</cp:coreProperties>
</file>